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C6" w:rsidRPr="00F14797" w:rsidRDefault="008C13C6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4797">
        <w:rPr>
          <w:rFonts w:ascii="Times New Roman" w:hAnsi="Times New Roman" w:cs="Times New Roman"/>
          <w:bCs/>
          <w:sz w:val="32"/>
          <w:szCs w:val="32"/>
        </w:rPr>
        <w:t>ПАМЯТКА</w:t>
      </w:r>
    </w:p>
    <w:p w:rsidR="008C13C6" w:rsidRPr="00F14797" w:rsidRDefault="008C13C6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4797">
        <w:rPr>
          <w:rFonts w:ascii="Times New Roman" w:hAnsi="Times New Roman" w:cs="Times New Roman"/>
          <w:bCs/>
          <w:sz w:val="32"/>
          <w:szCs w:val="32"/>
        </w:rPr>
        <w:t>по мерам безопасности при выявлении деятельности</w:t>
      </w:r>
      <w:r w:rsidR="006E3818" w:rsidRPr="00F14797">
        <w:rPr>
          <w:rFonts w:ascii="Times New Roman" w:hAnsi="Times New Roman" w:cs="Times New Roman"/>
          <w:bCs/>
          <w:sz w:val="32"/>
          <w:szCs w:val="32"/>
        </w:rPr>
        <w:t xml:space="preserve"> (признаков)</w:t>
      </w:r>
    </w:p>
    <w:p w:rsidR="008C13C6" w:rsidRPr="00F14797" w:rsidRDefault="008C13C6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4797">
        <w:rPr>
          <w:rFonts w:ascii="Times New Roman" w:hAnsi="Times New Roman" w:cs="Times New Roman"/>
          <w:bCs/>
          <w:sz w:val="32"/>
          <w:szCs w:val="32"/>
        </w:rPr>
        <w:t>диверсионно-</w:t>
      </w:r>
      <w:r w:rsidR="006531C0" w:rsidRPr="00F14797">
        <w:rPr>
          <w:rFonts w:ascii="Times New Roman" w:hAnsi="Times New Roman" w:cs="Times New Roman"/>
          <w:bCs/>
          <w:sz w:val="32"/>
          <w:szCs w:val="32"/>
        </w:rPr>
        <w:t>террористических</w:t>
      </w:r>
      <w:r w:rsidRPr="00F1479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531C0" w:rsidRPr="00F14797">
        <w:rPr>
          <w:rFonts w:ascii="Times New Roman" w:hAnsi="Times New Roman" w:cs="Times New Roman"/>
          <w:bCs/>
          <w:sz w:val="32"/>
          <w:szCs w:val="32"/>
        </w:rPr>
        <w:t>групп</w:t>
      </w:r>
      <w:r w:rsidR="00840031" w:rsidRPr="00F1479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B0143" w:rsidRDefault="008B0143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40"/>
          <w:szCs w:val="40"/>
        </w:rPr>
      </w:pPr>
    </w:p>
    <w:p w:rsidR="006531C0" w:rsidRDefault="006531C0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t xml:space="preserve"> признаков деятельности Д</w:t>
      </w:r>
      <w:r>
        <w:rPr>
          <w:rFonts w:ascii="Times New Roman" w:eastAsia="Times New Roman" w:hAnsi="Times New Roman" w:cs="Times New Roman"/>
          <w:sz w:val="28"/>
          <w:szCs w:val="28"/>
        </w:rPr>
        <w:t>ТГ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br/>
        <w:t>и их пособников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FFFF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FFFFFF"/>
          <w:sz w:val="36"/>
          <w:szCs w:val="36"/>
        </w:rPr>
        <w:t>БЕЗОПАСНОСТЬ</w:t>
      </w:r>
    </w:p>
    <w:p w:rsidR="006531C0" w:rsidRDefault="008C13C6" w:rsidP="0065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bCs/>
          <w:iCs/>
          <w:sz w:val="28"/>
          <w:szCs w:val="28"/>
        </w:rPr>
        <w:t>Диверсия</w:t>
      </w:r>
      <w:r w:rsidRPr="006531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31C0" w:rsidRPr="006531C0">
        <w:rPr>
          <w:rFonts w:ascii="Times New Roman" w:hAnsi="Times New Roman" w:cs="Times New Roman"/>
          <w:color w:val="000000"/>
          <w:sz w:val="28"/>
          <w:szCs w:val="28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="006531C0" w:rsidRPr="006531C0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6531C0" w:rsidRPr="006531C0">
        <w:rPr>
          <w:rFonts w:ascii="Times New Roman" w:hAnsi="Times New Roman" w:cs="Times New Roman"/>
          <w:color w:val="000000"/>
          <w:sz w:val="28"/>
          <w:szCs w:val="28"/>
        </w:rPr>
        <w:t>язи, объектов жизнеобеспечения населения, в целях подрыва экономической безопасности и обороноспособности Российской Федерации.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6531C0" w:rsidRDefault="008C13C6" w:rsidP="0065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C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6531C0" w:rsidRPr="006531C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531C0">
        <w:rPr>
          <w:rFonts w:ascii="Times New Roman" w:hAnsi="Times New Roman" w:cs="Times New Roman"/>
          <w:bCs/>
          <w:iCs/>
          <w:sz w:val="28"/>
          <w:szCs w:val="28"/>
        </w:rPr>
        <w:t>Г или же диверсионно-</w:t>
      </w:r>
      <w:r w:rsidR="006531C0" w:rsidRPr="006531C0">
        <w:rPr>
          <w:rFonts w:ascii="Times New Roman" w:hAnsi="Times New Roman" w:cs="Times New Roman"/>
          <w:bCs/>
          <w:iCs/>
          <w:sz w:val="28"/>
          <w:szCs w:val="28"/>
        </w:rPr>
        <w:t>террористическая</w:t>
      </w:r>
      <w:r w:rsidRPr="006531C0">
        <w:rPr>
          <w:rFonts w:ascii="Times New Roman" w:hAnsi="Times New Roman" w:cs="Times New Roman"/>
          <w:bCs/>
          <w:iCs/>
          <w:sz w:val="28"/>
          <w:szCs w:val="28"/>
        </w:rPr>
        <w:t xml:space="preserve"> группа </w:t>
      </w:r>
      <w:r w:rsidRPr="006531C0">
        <w:rPr>
          <w:rFonts w:ascii="Times New Roman" w:hAnsi="Times New Roman" w:cs="Times New Roman"/>
          <w:sz w:val="28"/>
          <w:szCs w:val="28"/>
        </w:rPr>
        <w:t xml:space="preserve">– </w:t>
      </w:r>
      <w:r w:rsidR="006531C0" w:rsidRPr="006531C0">
        <w:rPr>
          <w:rFonts w:ascii="Times New Roman" w:hAnsi="Times New Roman" w:cs="Times New Roman"/>
          <w:sz w:val="28"/>
          <w:szCs w:val="28"/>
        </w:rPr>
        <w:t>специально подготовленное подразделение, предназначенное для совершения террористических актов и диверсий на территории других государств</w:t>
      </w:r>
      <w:r w:rsidR="006531C0">
        <w:rPr>
          <w:rFonts w:ascii="Times New Roman" w:hAnsi="Times New Roman" w:cs="Times New Roman"/>
          <w:sz w:val="28"/>
          <w:szCs w:val="28"/>
        </w:rPr>
        <w:t>.</w:t>
      </w:r>
    </w:p>
    <w:p w:rsidR="008C13C6" w:rsidRPr="006531C0" w:rsidRDefault="008C13C6" w:rsidP="0065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C0">
        <w:rPr>
          <w:rFonts w:ascii="Times New Roman" w:hAnsi="Times New Roman" w:cs="Times New Roman"/>
          <w:sz w:val="28"/>
          <w:szCs w:val="28"/>
        </w:rPr>
        <w:t>Данные группы используются для разведки и диверсий в глубоком тылу. Помимо этого, диверсионно-</w:t>
      </w:r>
      <w:r w:rsidR="006531C0">
        <w:rPr>
          <w:rFonts w:ascii="Times New Roman" w:hAnsi="Times New Roman" w:cs="Times New Roman"/>
          <w:sz w:val="28"/>
          <w:szCs w:val="28"/>
        </w:rPr>
        <w:t>террористическая</w:t>
      </w:r>
      <w:r w:rsidRPr="006531C0">
        <w:rPr>
          <w:rFonts w:ascii="Times New Roman" w:hAnsi="Times New Roman" w:cs="Times New Roman"/>
          <w:sz w:val="28"/>
          <w:szCs w:val="28"/>
        </w:rPr>
        <w:t xml:space="preserve"> группа выполняет сбор данных об укреплённых точках врага, объектах, которые имеют стратегическую ценность.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C13C6" w:rsidRPr="008B4AA7" w:rsidRDefault="008C13C6" w:rsidP="00CC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AA7">
        <w:rPr>
          <w:rFonts w:ascii="Times New Roman" w:hAnsi="Times New Roman" w:cs="Times New Roman"/>
          <w:bCs/>
          <w:iCs/>
          <w:sz w:val="28"/>
          <w:szCs w:val="28"/>
        </w:rPr>
        <w:t>Объектами диверсий являются:</w:t>
      </w:r>
    </w:p>
    <w:p w:rsidR="00E83956" w:rsidRPr="006531C0" w:rsidRDefault="00E83956" w:rsidP="00E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1) места массового пребывания людей;</w:t>
      </w:r>
    </w:p>
    <w:p w:rsidR="00E83956" w:rsidRPr="006531C0" w:rsidRDefault="00E83956" w:rsidP="00E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административные здания и </w:t>
      </w:r>
      <w:r w:rsidRPr="006531C0">
        <w:rPr>
          <w:rFonts w:ascii="Times New Roman" w:hAnsi="Times New Roman" w:cs="Times New Roman"/>
          <w:color w:val="000000"/>
          <w:sz w:val="28"/>
          <w:szCs w:val="28"/>
        </w:rPr>
        <w:t>сотрудники правоохранительных органов и силовых структур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4AA7" w:rsidRPr="008B4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AA7" w:rsidRPr="006531C0">
        <w:rPr>
          <w:rFonts w:ascii="Times New Roman" w:hAnsi="Times New Roman" w:cs="Times New Roman"/>
          <w:color w:val="000000"/>
          <w:sz w:val="28"/>
          <w:szCs w:val="28"/>
        </w:rPr>
        <w:t>органов госу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дарственной власти и управления</w:t>
      </w:r>
      <w:r w:rsidRPr="006531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центры управления и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теле-,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радио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передающие мачты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радиолокационные станции,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ретрансляторы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авиационн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, железнодорожн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ый, морской, речной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автомобильн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, а также их инфраструктура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1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топливно–энергетическ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(электростанции,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трансформаторные подстанции, линии электропередач, 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нефтебазы, ТЭЦ,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котельные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газораспределительные станции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газопроводы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CA3BDA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A3BDA" w:rsidRPr="006531C0">
        <w:rPr>
          <w:rFonts w:ascii="Times New Roman" w:hAnsi="Times New Roman" w:cs="Times New Roman"/>
          <w:color w:val="000000"/>
          <w:sz w:val="28"/>
          <w:szCs w:val="28"/>
        </w:rPr>
        <w:t>) предприятия жизнеобеспечения;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места расположения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ВС РФ </w:t>
      </w:r>
      <w:r w:rsidR="00CA3BDA" w:rsidRPr="006531C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пусковые установки баллистических и крылатых ракет 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места проживания и сосредоточения личного состава,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склады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вооружения и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боеприпасов,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техники,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топлива,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военные комиссариаты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пр.</w:t>
      </w:r>
      <w:r w:rsidR="00CA3BDA" w:rsidRPr="006531C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956" w:rsidRPr="006531C0" w:rsidRDefault="008B4AA7" w:rsidP="00E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п</w:t>
      </w:r>
      <w:r w:rsidR="00E83956" w:rsidRPr="006531C0">
        <w:rPr>
          <w:rFonts w:ascii="Times New Roman" w:hAnsi="Times New Roman" w:cs="Times New Roman"/>
          <w:color w:val="000000"/>
          <w:sz w:val="28"/>
          <w:szCs w:val="28"/>
        </w:rPr>
        <w:t>редприятия и организации, задействованные в интересах обеспечения СВО;</w:t>
      </w:r>
    </w:p>
    <w:p w:rsidR="00E87B94" w:rsidRPr="006531C0" w:rsidRDefault="008B4AA7" w:rsidP="00E8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) другие объекты, разрушение которых вызывает серьезные последствия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031" w:rsidRDefault="00840031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C13C6" w:rsidRPr="00CC0E17" w:rsidRDefault="008C13C6" w:rsidP="00CC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0E17">
        <w:rPr>
          <w:rFonts w:ascii="Times New Roman" w:hAnsi="Times New Roman" w:cs="Times New Roman"/>
          <w:bCs/>
          <w:iCs/>
          <w:sz w:val="28"/>
          <w:szCs w:val="28"/>
        </w:rPr>
        <w:t>Признаками</w:t>
      </w:r>
      <w:r w:rsidR="00840031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принадлежности к </w:t>
      </w:r>
      <w:r w:rsidR="00CC0E17" w:rsidRPr="00CC0E17">
        <w:rPr>
          <w:rFonts w:ascii="Times New Roman" w:hAnsi="Times New Roman" w:cs="Times New Roman"/>
          <w:bCs/>
          <w:iCs/>
          <w:sz w:val="28"/>
          <w:szCs w:val="28"/>
        </w:rPr>
        <w:t>ДТГ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:rsidR="00E83956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появление в населенных пунктах, в том числе вблизи так называемых объектов диверсий, посторонних лиц, в том </w:t>
      </w:r>
      <w:r w:rsidRPr="00840031">
        <w:rPr>
          <w:rFonts w:ascii="Times New Roman" w:hAnsi="Times New Roman" w:cs="Times New Roman"/>
          <w:color w:val="000000"/>
          <w:sz w:val="28"/>
          <w:szCs w:val="28"/>
        </w:rPr>
        <w:t>числе плохо ориентирующихся на местности, отличающихся от местных жителей манерой речи, одеждой</w:t>
      </w:r>
      <w:r w:rsidR="00E83956" w:rsidRPr="00840031">
        <w:rPr>
          <w:rFonts w:ascii="Times New Roman" w:hAnsi="Times New Roman" w:cs="Times New Roman"/>
          <w:color w:val="000000"/>
          <w:sz w:val="28"/>
          <w:szCs w:val="28"/>
        </w:rPr>
        <w:t>, в том числе с явным запахом дыма</w:t>
      </w:r>
      <w:r w:rsidR="00CE243E" w:rsidRPr="00840031">
        <w:rPr>
          <w:rFonts w:ascii="Times New Roman" w:hAnsi="Times New Roman" w:cs="Times New Roman"/>
          <w:color w:val="000000"/>
          <w:sz w:val="28"/>
          <w:szCs w:val="28"/>
        </w:rPr>
        <w:t>, проявление интереса</w:t>
      </w:r>
      <w:r w:rsidR="00CE243E">
        <w:rPr>
          <w:rFonts w:ascii="Times New Roman" w:hAnsi="Times New Roman" w:cs="Times New Roman"/>
          <w:color w:val="000000"/>
          <w:sz w:val="28"/>
          <w:szCs w:val="28"/>
        </w:rPr>
        <w:t xml:space="preserve"> к указанным </w:t>
      </w:r>
      <w:r w:rsidR="00CE24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объектам (режиму работы и охраны, </w:t>
      </w:r>
      <w:proofErr w:type="spellStart"/>
      <w:proofErr w:type="gramStart"/>
      <w:r w:rsidR="00CE243E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proofErr w:type="gramEnd"/>
      <w:r w:rsidR="00CE243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 использованием беспилотных летающих аппаратов </w:t>
      </w:r>
      <w:proofErr w:type="spellStart"/>
      <w:r w:rsidR="00CE243E">
        <w:rPr>
          <w:rFonts w:ascii="Times New Roman" w:hAnsi="Times New Roman" w:cs="Times New Roman"/>
          <w:color w:val="000000"/>
          <w:sz w:val="28"/>
          <w:szCs w:val="28"/>
        </w:rPr>
        <w:t>и.т.д</w:t>
      </w:r>
      <w:proofErr w:type="spellEnd"/>
      <w:r w:rsidR="00CE243E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840031" w:rsidRDefault="002A4CC2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следов огнестрельных ранений, уплотнения тканей предплечья, указательных пальцев,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 xml:space="preserve"> искривление вторых пальцев 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вследствие длительного ношения военной обуви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татуировки на теле (отличительные символы различных националистических или экстремистских формирований), а также недавно выведенные или переделанные татуировки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3956" w:rsidRDefault="00CE243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поддельных документов (замена фотографии подчистки),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попытки избежать встречи с сотрудниками правоохранительных органов и уклониться от камер видеонаблюдения </w:t>
      </w:r>
      <w:r w:rsidR="00EB14DE">
        <w:rPr>
          <w:rFonts w:ascii="Times New Roman" w:hAnsi="Times New Roman" w:cs="Times New Roman"/>
          <w:color w:val="000000"/>
          <w:sz w:val="28"/>
          <w:szCs w:val="28"/>
        </w:rPr>
        <w:t>(опустил голову, отвернулся, прикрыл лицо)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1F53" w:rsidRDefault="00EB14D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поиск посторонними лицами, людей, готовых за солидное вознаграждение выполнить малозначимую работу (передача пакета, свертка, посылки)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1F53" w:rsidRDefault="00EB14D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появление незнакомого транспортного средства,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принадлежность которого невозможно установить, отсутствие регистрационных знаков, наличие полног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751F53">
        <w:rPr>
          <w:rFonts w:ascii="Times New Roman" w:hAnsi="Times New Roman" w:cs="Times New Roman"/>
          <w:color w:val="000000"/>
          <w:sz w:val="28"/>
          <w:szCs w:val="28"/>
        </w:rPr>
        <w:t>тонирования</w:t>
      </w:r>
      <w:proofErr w:type="spellEnd"/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стекол автомобиля;</w:t>
      </w:r>
    </w:p>
    <w:p w:rsidR="00751F53" w:rsidRDefault="00EB14D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3C6">
        <w:rPr>
          <w:rFonts w:ascii="Times New Roman" w:hAnsi="Times New Roman" w:cs="Times New Roman"/>
          <w:color w:val="000000"/>
          <w:sz w:val="28"/>
          <w:szCs w:val="28"/>
        </w:rPr>
        <w:t>- наличие в заброшенных домовладениях или иных постройках признаков</w:t>
      </w:r>
      <w:r w:rsidR="00CC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3C6">
        <w:rPr>
          <w:rFonts w:ascii="Times New Roman" w:hAnsi="Times New Roman" w:cs="Times New Roman"/>
          <w:color w:val="000000"/>
          <w:sz w:val="28"/>
          <w:szCs w:val="28"/>
        </w:rPr>
        <w:t>пребывания человека (примята трава, появление тропинок вблизи объектов, свет и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3C6">
        <w:rPr>
          <w:rFonts w:ascii="Times New Roman" w:hAnsi="Times New Roman" w:cs="Times New Roman"/>
          <w:color w:val="000000"/>
          <w:sz w:val="28"/>
          <w:szCs w:val="28"/>
        </w:rPr>
        <w:t>тени в окнах в вечернее и ночное время);</w:t>
      </w:r>
    </w:p>
    <w:p w:rsidR="00751F53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обнаружение в лесистой местности и оврагах следов пребывания человека (места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разведения костров, повреждение дерна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при обустройстве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схронов</w:t>
      </w:r>
      <w:proofErr w:type="spellEnd"/>
      <w:r w:rsidR="00887E88">
        <w:rPr>
          <w:rFonts w:ascii="Times New Roman" w:hAnsi="Times New Roman" w:cs="Times New Roman"/>
          <w:color w:val="000000"/>
          <w:sz w:val="28"/>
          <w:szCs w:val="28"/>
        </w:rPr>
        <w:t>, скопление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бытового мусора);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попытки арендовать жилье без оформления договоров найма, в том числе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751F53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сумму значите</w:t>
      </w:r>
      <w:r w:rsidR="00CC0E17">
        <w:rPr>
          <w:rFonts w:ascii="Times New Roman" w:hAnsi="Times New Roman" w:cs="Times New Roman"/>
          <w:color w:val="000000"/>
          <w:sz w:val="28"/>
          <w:szCs w:val="28"/>
        </w:rPr>
        <w:t>льно превышающую среднерыночную;</w:t>
      </w:r>
    </w:p>
    <w:p w:rsidR="00751F53" w:rsidRDefault="00887E88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необоснованное приобретение гражданами кредитных обязательств, в том числе в различных банках</w:t>
      </w:r>
      <w:r w:rsidR="00800845">
        <w:rPr>
          <w:rFonts w:ascii="Times New Roman" w:hAnsi="Times New Roman" w:cs="Times New Roman"/>
          <w:color w:val="000000"/>
          <w:sz w:val="28"/>
          <w:szCs w:val="28"/>
        </w:rPr>
        <w:t xml:space="preserve"> в краткие сроки, осуществление переводов кредитных средств за границу;</w:t>
      </w:r>
    </w:p>
    <w:p w:rsidR="00800845" w:rsidRDefault="00800845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 xml:space="preserve"> ярко или слабовыраженная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антироссийская с проукраинской позиция и аргументация при разговоре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40031" w:rsidRDefault="00840031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40031" w:rsidRPr="00CC0E17" w:rsidRDefault="00CC0E17" w:rsidP="00CC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действий граждан при обнаружении признаков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диверсантов.</w:t>
      </w:r>
    </w:p>
    <w:p w:rsidR="00CC0E17" w:rsidRPr="00CC0E17" w:rsidRDefault="00CC0E17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Cs/>
          <w:iCs/>
          <w:sz w:val="28"/>
          <w:szCs w:val="28"/>
        </w:rPr>
      </w:pPr>
    </w:p>
    <w:p w:rsidR="008C13C6" w:rsidRPr="00CC0E17" w:rsidRDefault="008C13C6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0E17">
        <w:rPr>
          <w:rFonts w:ascii="Times New Roman" w:hAnsi="Times New Roman" w:cs="Times New Roman"/>
          <w:bCs/>
          <w:iCs/>
          <w:sz w:val="28"/>
          <w:szCs w:val="28"/>
        </w:rPr>
        <w:t>В случае обнаружения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признаков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0031" w:rsidRPr="00CC0E1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C0E17" w:rsidRPr="00CC0E17">
        <w:rPr>
          <w:rFonts w:ascii="Times New Roman" w:hAnsi="Times New Roman" w:cs="Times New Roman"/>
          <w:bCs/>
          <w:iCs/>
          <w:sz w:val="28"/>
          <w:szCs w:val="28"/>
        </w:rPr>
        <w:t>ТГ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объекте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</w:t>
      </w:r>
      <w:r w:rsidR="00751F53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0845" w:rsidRPr="00CC0E17">
        <w:rPr>
          <w:rFonts w:ascii="Times New Roman" w:hAnsi="Times New Roman" w:cs="Times New Roman"/>
          <w:bCs/>
          <w:iCs/>
          <w:sz w:val="28"/>
          <w:szCs w:val="28"/>
        </w:rPr>
        <w:t>соблюдать следующие меры собственной безопасности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E3818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предпринимать каких-либо самостоятельных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действий, без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 w:rsidR="00751F53">
        <w:rPr>
          <w:rFonts w:ascii="Times New Roman" w:hAnsi="Times New Roman" w:cs="Times New Roman"/>
          <w:color w:val="000000"/>
          <w:sz w:val="28"/>
          <w:szCs w:val="28"/>
        </w:rPr>
        <w:t>схронов</w:t>
      </w:r>
      <w:proofErr w:type="spellEnd"/>
      <w:r w:rsidR="00751F53">
        <w:rPr>
          <w:rFonts w:ascii="Times New Roman" w:hAnsi="Times New Roman" w:cs="Times New Roman"/>
          <w:color w:val="000000"/>
          <w:sz w:val="28"/>
          <w:szCs w:val="28"/>
        </w:rPr>
        <w:t>, которые могут быть заминированы на извлечение</w:t>
      </w:r>
      <w:r w:rsidR="002865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0" w:name="_GoBack"/>
      <w:bookmarkEnd w:id="0"/>
      <w:proofErr w:type="spellStart"/>
      <w:r w:rsidR="006E3818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="006E3818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3818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спокойно и не привлекая внимания выйти из предполагаемой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опасной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, запомнить приметы лиц, точное местонахождение, по возможности сфотографировать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E17" w:rsidRDefault="00751F53" w:rsidP="00CC0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обнаружении подозрительных предметов, автомобилей и граждан незамедлительно сообщить об опасности в ЕДДС (112) и правоохранительные органы</w:t>
      </w:r>
      <w:r w:rsidR="006E38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4C8" w:rsidRDefault="00F574C8" w:rsidP="00CC0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не допускать распространения непроверенной информации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выявленной возможной угрозе совершения диверсионно – террористического акта;</w:t>
      </w:r>
    </w:p>
    <w:p w:rsidR="00751F53" w:rsidRDefault="00F574C8" w:rsidP="008C13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оказывать содействие правоохранительным органам при проведении проверочных мероприятий, в случае необходимости дождаться сотрудников в обозначенном месте для уточнения информации.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7B41" w:rsidRDefault="009D7B41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3B4F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вооруженного нападения </w:t>
      </w:r>
      <w:r w:rsidR="005A4A59" w:rsidRPr="005D3B4F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5D3B4F" w:rsidRPr="005D3B4F">
        <w:rPr>
          <w:rFonts w:ascii="Times New Roman" w:hAnsi="Times New Roman" w:cs="Times New Roman"/>
          <w:bCs/>
          <w:iCs/>
          <w:sz w:val="28"/>
          <w:szCs w:val="28"/>
        </w:rPr>
        <w:t>ТГ</w:t>
      </w:r>
      <w:r w:rsidRPr="005D3B4F">
        <w:rPr>
          <w:rFonts w:ascii="Times New Roman" w:hAnsi="Times New Roman" w:cs="Times New Roman"/>
          <w:bCs/>
          <w:iCs/>
          <w:sz w:val="28"/>
          <w:szCs w:val="28"/>
        </w:rPr>
        <w:t xml:space="preserve"> на улице:</w:t>
      </w:r>
    </w:p>
    <w:p w:rsidR="007E3799" w:rsidRDefault="009D7B41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лечь</w:t>
      </w: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 на землю, </w:t>
      </w:r>
      <w:r w:rsidR="007E3799" w:rsidRPr="007A712D">
        <w:rPr>
          <w:rFonts w:ascii="Times New Roman" w:hAnsi="Times New Roman" w:cs="Times New Roman"/>
          <w:bCs/>
          <w:iCs/>
          <w:sz w:val="28"/>
          <w:szCs w:val="28"/>
        </w:rPr>
        <w:t>осмотр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еться</w:t>
      </w: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 и вы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брать</w:t>
      </w: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ближайшее укрытие (выступы зданий, бордюры, канавы, деревья и т.д.)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D3B4F" w:rsidRDefault="007E3799" w:rsidP="005D3B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 возможности</w:t>
      </w:r>
      <w:r w:rsidRPr="007E3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сообщить об опасности в ЕДДС (112) и правоохранительные органы;</w:t>
      </w:r>
    </w:p>
    <w:p w:rsidR="009D7B41" w:rsidRDefault="007E3799" w:rsidP="005D3B4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дожд</w:t>
      </w:r>
      <w:r>
        <w:rPr>
          <w:rFonts w:ascii="Times New Roman" w:hAnsi="Times New Roman" w:cs="Times New Roman"/>
          <w:bCs/>
          <w:iCs/>
          <w:sz w:val="28"/>
          <w:szCs w:val="28"/>
        </w:rPr>
        <w:t>аться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окончания перестрелки и при первой возможности, не поднимаясь в полный рост, покин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опасную территорию.</w:t>
      </w:r>
    </w:p>
    <w:p w:rsidR="007A712D" w:rsidRDefault="007A712D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712D" w:rsidRDefault="005A4A59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3B4F">
        <w:rPr>
          <w:rFonts w:ascii="Times New Roman" w:hAnsi="Times New Roman" w:cs="Times New Roman"/>
          <w:bCs/>
          <w:iCs/>
          <w:sz w:val="28"/>
          <w:szCs w:val="28"/>
        </w:rPr>
        <w:t>В случае вооруженного нападения Д</w:t>
      </w:r>
      <w:r w:rsidR="005D3B4F" w:rsidRPr="005D3B4F">
        <w:rPr>
          <w:rFonts w:ascii="Times New Roman" w:hAnsi="Times New Roman" w:cs="Times New Roman"/>
          <w:bCs/>
          <w:iCs/>
          <w:sz w:val="28"/>
          <w:szCs w:val="28"/>
        </w:rPr>
        <w:t>ТГ</w:t>
      </w:r>
      <w:r w:rsidRPr="005D3B4F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7A712D" w:rsidRPr="005D3B4F">
        <w:rPr>
          <w:rFonts w:ascii="Times New Roman" w:hAnsi="Times New Roman" w:cs="Times New Roman"/>
          <w:bCs/>
          <w:iCs/>
          <w:sz w:val="28"/>
          <w:szCs w:val="28"/>
        </w:rPr>
        <w:t>ри нахождении в помещении:</w:t>
      </w:r>
    </w:p>
    <w:p w:rsidR="005D3B4F" w:rsidRDefault="005E506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акройте окна и двери, забаррикадируйте их крупными пр</w:t>
      </w:r>
      <w:r w:rsidR="005D3B4F">
        <w:rPr>
          <w:rFonts w:ascii="Times New Roman" w:hAnsi="Times New Roman" w:cs="Times New Roman"/>
          <w:bCs/>
          <w:iCs/>
          <w:sz w:val="28"/>
          <w:szCs w:val="28"/>
        </w:rPr>
        <w:t>едметами (шкафы, столы и т.д.);</w:t>
      </w:r>
    </w:p>
    <w:p w:rsidR="005D3B4F" w:rsidRDefault="005D3B4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не подходите к окнам;</w:t>
      </w:r>
    </w:p>
    <w:p w:rsidR="005D3B4F" w:rsidRDefault="005D3B4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находитесь ниже оконных проемов</w:t>
      </w:r>
      <w:r w:rsidR="005A4A59">
        <w:rPr>
          <w:rFonts w:ascii="Times New Roman" w:hAnsi="Times New Roman" w:cs="Times New Roman"/>
          <w:bCs/>
          <w:iCs/>
          <w:sz w:val="28"/>
          <w:szCs w:val="28"/>
        </w:rPr>
        <w:t>, избегайте нахо</w:t>
      </w:r>
      <w:r>
        <w:rPr>
          <w:rFonts w:ascii="Times New Roman" w:hAnsi="Times New Roman" w:cs="Times New Roman"/>
          <w:bCs/>
          <w:iCs/>
          <w:sz w:val="28"/>
          <w:szCs w:val="28"/>
        </w:rPr>
        <w:t>ждения напротив дверных проемов;</w:t>
      </w:r>
    </w:p>
    <w:p w:rsidR="00BE0A2B" w:rsidRDefault="005D3B4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A4A59">
        <w:rPr>
          <w:rFonts w:ascii="Times New Roman" w:hAnsi="Times New Roman" w:cs="Times New Roman"/>
          <w:bCs/>
          <w:iCs/>
          <w:sz w:val="28"/>
          <w:szCs w:val="28"/>
        </w:rPr>
        <w:t xml:space="preserve"> по возможности переместитесь в помещение без окон, с капитальными стенами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4A59">
        <w:rPr>
          <w:rFonts w:ascii="Times New Roman" w:hAnsi="Times New Roman" w:cs="Times New Roman"/>
          <w:bCs/>
          <w:iCs/>
          <w:sz w:val="28"/>
          <w:szCs w:val="28"/>
        </w:rPr>
        <w:t>(ванная ко</w:t>
      </w:r>
      <w:r>
        <w:rPr>
          <w:rFonts w:ascii="Times New Roman" w:hAnsi="Times New Roman" w:cs="Times New Roman"/>
          <w:bCs/>
          <w:iCs/>
          <w:sz w:val="28"/>
          <w:szCs w:val="28"/>
        </w:rPr>
        <w:t>мната, туалет кладовая и т.д.).</w:t>
      </w:r>
    </w:p>
    <w:p w:rsidR="00F574C8" w:rsidRDefault="00F574C8" w:rsidP="009D7B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3B4F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5D3B4F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граждан при проведении мероприятий по локализации и нейтрализации деятельности Д</w:t>
      </w:r>
      <w:r>
        <w:rPr>
          <w:rFonts w:ascii="Times New Roman" w:hAnsi="Times New Roman" w:cs="Times New Roman"/>
          <w:color w:val="000000"/>
          <w:sz w:val="28"/>
          <w:szCs w:val="28"/>
        </w:rPr>
        <w:t>ТГ.</w:t>
      </w: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4797" w:rsidRDefault="00F14797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 время проведения спецслужбами операции по вашему освобождению и нейтрализации ДТГ неукоснительно соблюдайте следующие требования:</w:t>
      </w: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находитесь на полу лицом вниз, голову закройте руками и не двигайтесь;</w:t>
      </w:r>
    </w:p>
    <w:p w:rsidR="00F14797" w:rsidRDefault="00F14797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-если есть возможность, держитесь подальше от проемов дверей и окон;</w:t>
      </w: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</w:t>
      </w:r>
      <w:r>
        <w:rPr>
          <w:rFonts w:ascii="Times New Roman" w:hAnsi="Times New Roman" w:cs="Times New Roman"/>
          <w:bCs/>
          <w:iCs/>
          <w:sz w:val="28"/>
          <w:szCs w:val="28"/>
        </w:rPr>
        <w:t>ри штурме остава</w:t>
      </w:r>
      <w:r w:rsidR="00F14797">
        <w:rPr>
          <w:rFonts w:ascii="Times New Roman" w:hAnsi="Times New Roman" w:cs="Times New Roman"/>
          <w:bCs/>
          <w:iCs/>
          <w:sz w:val="28"/>
          <w:szCs w:val="28"/>
        </w:rPr>
        <w:t>йтесь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месте (ни в коем случае не бе</w:t>
      </w:r>
      <w:r w:rsidR="00F14797">
        <w:rPr>
          <w:rFonts w:ascii="Times New Roman" w:hAnsi="Times New Roman" w:cs="Times New Roman"/>
          <w:bCs/>
          <w:iCs/>
          <w:sz w:val="28"/>
          <w:szCs w:val="28"/>
        </w:rPr>
        <w:t>гите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навстречу к сотрудникам правоохранительных органов</w:t>
      </w:r>
      <w:r w:rsidR="00F14797">
        <w:rPr>
          <w:rFonts w:ascii="Times New Roman" w:hAnsi="Times New Roman" w:cs="Times New Roman"/>
          <w:bCs/>
          <w:iCs/>
          <w:sz w:val="28"/>
          <w:szCs w:val="28"/>
        </w:rPr>
        <w:t xml:space="preserve"> или от них, так как они могут принять вас за преступника</w:t>
      </w:r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5D3B4F" w:rsidRDefault="005D3B4F" w:rsidP="005D3B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3B4F" w:rsidSect="006E38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C6"/>
    <w:rsid w:val="00286529"/>
    <w:rsid w:val="002961E1"/>
    <w:rsid w:val="002A4CC2"/>
    <w:rsid w:val="003020E3"/>
    <w:rsid w:val="00503A6D"/>
    <w:rsid w:val="005A4A59"/>
    <w:rsid w:val="005D3B4F"/>
    <w:rsid w:val="005E506F"/>
    <w:rsid w:val="00644347"/>
    <w:rsid w:val="006531C0"/>
    <w:rsid w:val="006715F6"/>
    <w:rsid w:val="006E3818"/>
    <w:rsid w:val="006F6BC9"/>
    <w:rsid w:val="00751F53"/>
    <w:rsid w:val="0075305D"/>
    <w:rsid w:val="007A712D"/>
    <w:rsid w:val="007E3799"/>
    <w:rsid w:val="00800845"/>
    <w:rsid w:val="00840031"/>
    <w:rsid w:val="0086120A"/>
    <w:rsid w:val="00887E88"/>
    <w:rsid w:val="008B0143"/>
    <w:rsid w:val="008B4AA7"/>
    <w:rsid w:val="008C13C6"/>
    <w:rsid w:val="009D7B41"/>
    <w:rsid w:val="00AA4E25"/>
    <w:rsid w:val="00BE0A2B"/>
    <w:rsid w:val="00CA3BDA"/>
    <w:rsid w:val="00CC0E17"/>
    <w:rsid w:val="00CE243E"/>
    <w:rsid w:val="00E83956"/>
    <w:rsid w:val="00E87B94"/>
    <w:rsid w:val="00EB14DE"/>
    <w:rsid w:val="00F14797"/>
    <w:rsid w:val="00F574C8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Кокшаров Сергей Олегович</cp:lastModifiedBy>
  <cp:revision>3</cp:revision>
  <cp:lastPrinted>2024-04-11T08:40:00Z</cp:lastPrinted>
  <dcterms:created xsi:type="dcterms:W3CDTF">2024-05-23T11:20:00Z</dcterms:created>
  <dcterms:modified xsi:type="dcterms:W3CDTF">2024-05-23T14:46:00Z</dcterms:modified>
</cp:coreProperties>
</file>